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90" w:rsidRDefault="00BA3848">
      <w:pPr>
        <w:rPr>
          <w:b/>
          <w:sz w:val="36"/>
          <w:szCs w:val="36"/>
        </w:rPr>
      </w:pPr>
      <w:r w:rsidRPr="00BA3848">
        <w:rPr>
          <w:b/>
          <w:sz w:val="36"/>
          <w:szCs w:val="36"/>
        </w:rPr>
        <w:t xml:space="preserve">Nice 2 Do - Social Media accounts </w:t>
      </w:r>
    </w:p>
    <w:p w:rsidR="00BA3848" w:rsidRDefault="00BA3848">
      <w:pPr>
        <w:rPr>
          <w:sz w:val="24"/>
          <w:szCs w:val="24"/>
        </w:rPr>
      </w:pPr>
      <w:r>
        <w:rPr>
          <w:sz w:val="24"/>
          <w:szCs w:val="24"/>
        </w:rPr>
        <w:t>Dit zijn de stappen voor het opzetten van social media accounts voor klanten die bij hun onderhoudscontract gekozen hebben voor het extra social media abonnement.</w:t>
      </w:r>
    </w:p>
    <w:p w:rsidR="00BA3848" w:rsidRDefault="00BA3848">
      <w:pPr>
        <w:rPr>
          <w:b/>
          <w:sz w:val="24"/>
          <w:szCs w:val="24"/>
        </w:rPr>
      </w:pPr>
      <w:r w:rsidRPr="00BA3848">
        <w:rPr>
          <w:b/>
          <w:sz w:val="24"/>
          <w:szCs w:val="24"/>
        </w:rPr>
        <w:t>Algemeen socia</w:t>
      </w:r>
      <w:r w:rsidR="008B31A1">
        <w:rPr>
          <w:b/>
          <w:sz w:val="24"/>
          <w:szCs w:val="24"/>
        </w:rPr>
        <w:t>l</w:t>
      </w:r>
      <w:r w:rsidRPr="00BA3848">
        <w:rPr>
          <w:b/>
          <w:sz w:val="24"/>
          <w:szCs w:val="24"/>
        </w:rPr>
        <w:t xml:space="preserve"> media e-mail adres</w:t>
      </w:r>
    </w:p>
    <w:p w:rsidR="008B31A1" w:rsidRPr="008B31A1" w:rsidRDefault="008B31A1">
      <w:pPr>
        <w:rPr>
          <w:sz w:val="24"/>
          <w:szCs w:val="24"/>
        </w:rPr>
      </w:pPr>
      <w:r w:rsidRPr="008B31A1">
        <w:rPr>
          <w:sz w:val="24"/>
          <w:szCs w:val="24"/>
        </w:rPr>
        <w:t>Het is belangrijk dat</w:t>
      </w:r>
      <w:r>
        <w:rPr>
          <w:sz w:val="24"/>
          <w:szCs w:val="24"/>
        </w:rPr>
        <w:t xml:space="preserve"> het social media verkeer op het beheeradres binnenkomt. (</w:t>
      </w:r>
      <w:r w:rsidRPr="008B31A1">
        <w:rPr>
          <w:b/>
          <w:sz w:val="24"/>
          <w:szCs w:val="24"/>
        </w:rPr>
        <w:t>social@nice2do.nl</w:t>
      </w:r>
      <w:r>
        <w:rPr>
          <w:sz w:val="24"/>
          <w:szCs w:val="24"/>
        </w:rPr>
        <w:t xml:space="preserve">) </w:t>
      </w:r>
    </w:p>
    <w:p w:rsidR="00BA3848" w:rsidRPr="008B31A1" w:rsidRDefault="00BA3848" w:rsidP="008B31A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B31A1">
        <w:rPr>
          <w:sz w:val="24"/>
          <w:szCs w:val="24"/>
        </w:rPr>
        <w:t>Maak voor de klant een e-mail adres aan: social@[klantdomeinnaam]</w:t>
      </w:r>
      <w:r w:rsidR="008B31A1" w:rsidRPr="008B31A1">
        <w:rPr>
          <w:sz w:val="24"/>
          <w:szCs w:val="24"/>
        </w:rPr>
        <w:t xml:space="preserve">; laat deze forwarden naar </w:t>
      </w:r>
      <w:r w:rsidR="008B31A1" w:rsidRPr="008B31A1">
        <w:rPr>
          <w:b/>
          <w:sz w:val="24"/>
          <w:szCs w:val="24"/>
        </w:rPr>
        <w:t xml:space="preserve">social@nice2do.nl </w:t>
      </w:r>
    </w:p>
    <w:p w:rsidR="008B31A1" w:rsidRPr="008B31A1" w:rsidRDefault="00BA3848" w:rsidP="008B31A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B31A1">
        <w:rPr>
          <w:sz w:val="24"/>
          <w:szCs w:val="24"/>
        </w:rPr>
        <w:t>Indien het domeinnaam niet door Nice2Do wordt beheerd,</w:t>
      </w:r>
      <w:r w:rsidR="008B31A1" w:rsidRPr="008B31A1">
        <w:rPr>
          <w:sz w:val="24"/>
          <w:szCs w:val="24"/>
        </w:rPr>
        <w:t xml:space="preserve"> laten wij een account op het nice2do domein aanmaken. (</w:t>
      </w:r>
      <w:hyperlink r:id="rId5" w:history="1">
        <w:r w:rsidR="008B31A1" w:rsidRPr="008B31A1">
          <w:rPr>
            <w:rStyle w:val="Hyperlink"/>
            <w:i/>
            <w:sz w:val="24"/>
            <w:szCs w:val="24"/>
          </w:rPr>
          <w:t>klantnaam@nice2do.nl</w:t>
        </w:r>
      </w:hyperlink>
      <w:r w:rsidR="008B31A1" w:rsidRPr="008B31A1">
        <w:rPr>
          <w:i/>
          <w:sz w:val="24"/>
          <w:szCs w:val="24"/>
        </w:rPr>
        <w:t>)</w:t>
      </w:r>
      <w:r w:rsidR="008B31A1" w:rsidRPr="008B31A1">
        <w:rPr>
          <w:sz w:val="24"/>
          <w:szCs w:val="24"/>
        </w:rPr>
        <w:t xml:space="preserve">; laat deze forwarden naar </w:t>
      </w:r>
      <w:r w:rsidR="008B31A1" w:rsidRPr="008B31A1">
        <w:rPr>
          <w:b/>
          <w:sz w:val="24"/>
          <w:szCs w:val="24"/>
        </w:rPr>
        <w:t>social@nice2do.nl</w:t>
      </w:r>
    </w:p>
    <w:p w:rsidR="00BA3848" w:rsidRDefault="00BA3848">
      <w:pPr>
        <w:rPr>
          <w:sz w:val="24"/>
          <w:szCs w:val="24"/>
        </w:rPr>
      </w:pPr>
    </w:p>
    <w:p w:rsidR="00BA3848" w:rsidRDefault="00BA3848">
      <w:pPr>
        <w:rPr>
          <w:b/>
          <w:sz w:val="24"/>
          <w:szCs w:val="24"/>
        </w:rPr>
      </w:pPr>
      <w:r w:rsidRPr="00BA3848">
        <w:rPr>
          <w:b/>
          <w:sz w:val="24"/>
          <w:szCs w:val="24"/>
        </w:rPr>
        <w:t>Twitter</w:t>
      </w:r>
      <w:r>
        <w:rPr>
          <w:b/>
          <w:sz w:val="24"/>
          <w:szCs w:val="24"/>
        </w:rPr>
        <w:t xml:space="preserve"> (www.twitter.com)</w:t>
      </w:r>
    </w:p>
    <w:p w:rsidR="00BA3848" w:rsidRDefault="00BA3848">
      <w:pPr>
        <w:rPr>
          <w:sz w:val="24"/>
          <w:szCs w:val="24"/>
        </w:rPr>
      </w:pPr>
      <w:r w:rsidRPr="00BA3848">
        <w:rPr>
          <w:sz w:val="24"/>
          <w:szCs w:val="24"/>
        </w:rPr>
        <w:t>Indien</w:t>
      </w:r>
      <w:r>
        <w:rPr>
          <w:sz w:val="24"/>
          <w:szCs w:val="24"/>
        </w:rPr>
        <w:t xml:space="preserve"> de klant nog geen Twitter account heeft, deze met hem/haar aanmak</w:t>
      </w:r>
      <w:r w:rsidR="00072CA6">
        <w:rPr>
          <w:sz w:val="24"/>
          <w:szCs w:val="24"/>
        </w:rPr>
        <w:t>en met hun social e-mailadres.</w:t>
      </w:r>
    </w:p>
    <w:p w:rsidR="00072CA6" w:rsidRDefault="00072CA6">
      <w:pPr>
        <w:rPr>
          <w:b/>
          <w:sz w:val="24"/>
          <w:szCs w:val="24"/>
        </w:rPr>
      </w:pPr>
      <w:r w:rsidRPr="00072CA6">
        <w:rPr>
          <w:b/>
          <w:sz w:val="24"/>
          <w:szCs w:val="24"/>
        </w:rPr>
        <w:t>Youtube</w:t>
      </w:r>
      <w:r>
        <w:rPr>
          <w:b/>
          <w:sz w:val="24"/>
          <w:szCs w:val="24"/>
        </w:rPr>
        <w:t xml:space="preserve"> (</w:t>
      </w:r>
      <w:hyperlink r:id="rId6" w:history="1">
        <w:r w:rsidRPr="00726D5F">
          <w:rPr>
            <w:rStyle w:val="Hyperlink"/>
            <w:b/>
            <w:sz w:val="24"/>
            <w:szCs w:val="24"/>
          </w:rPr>
          <w:t>www.youtube.com</w:t>
        </w:r>
      </w:hyperlink>
      <w:r>
        <w:rPr>
          <w:b/>
          <w:sz w:val="24"/>
          <w:szCs w:val="24"/>
        </w:rPr>
        <w:t>)</w:t>
      </w:r>
    </w:p>
    <w:p w:rsidR="00072CA6" w:rsidRDefault="00072CA6" w:rsidP="00072CA6">
      <w:pPr>
        <w:rPr>
          <w:sz w:val="24"/>
          <w:szCs w:val="24"/>
        </w:rPr>
      </w:pPr>
      <w:r w:rsidRPr="00BA3848">
        <w:rPr>
          <w:sz w:val="24"/>
          <w:szCs w:val="24"/>
        </w:rPr>
        <w:t>Indien</w:t>
      </w:r>
      <w:r>
        <w:rPr>
          <w:sz w:val="24"/>
          <w:szCs w:val="24"/>
        </w:rPr>
        <w:t xml:space="preserve"> de klant nog geen Youtube/Google account heeft, deze met hem/haar aanmaken met hun social e-mailadres.</w:t>
      </w:r>
    </w:p>
    <w:p w:rsidR="008B31A1" w:rsidRDefault="008B31A1">
      <w:pPr>
        <w:rPr>
          <w:b/>
          <w:sz w:val="24"/>
          <w:szCs w:val="24"/>
        </w:rPr>
      </w:pPr>
      <w:r w:rsidRPr="008B31A1">
        <w:rPr>
          <w:b/>
          <w:sz w:val="24"/>
          <w:szCs w:val="24"/>
        </w:rPr>
        <w:t>Facebook</w:t>
      </w:r>
      <w:r>
        <w:rPr>
          <w:b/>
          <w:sz w:val="24"/>
          <w:szCs w:val="24"/>
        </w:rPr>
        <w:t xml:space="preserve"> (www.facebook.com) </w:t>
      </w:r>
    </w:p>
    <w:p w:rsidR="008B31A1" w:rsidRDefault="008B31A1">
      <w:pPr>
        <w:rPr>
          <w:sz w:val="24"/>
          <w:szCs w:val="24"/>
        </w:rPr>
      </w:pPr>
      <w:r>
        <w:rPr>
          <w:sz w:val="24"/>
          <w:szCs w:val="24"/>
        </w:rPr>
        <w:t>Maak vanuit het Nice2Do beheerders account (facebook.com/social.nice2do) de bedrijven-pagina aan voor de klant.</w:t>
      </w:r>
    </w:p>
    <w:p w:rsidR="008B31A1" w:rsidRPr="008B31A1" w:rsidRDefault="008B31A1" w:rsidP="008B31A1">
      <w:pPr>
        <w:pStyle w:val="Lijstalinea"/>
        <w:numPr>
          <w:ilvl w:val="0"/>
          <w:numId w:val="3"/>
        </w:numPr>
        <w:rPr>
          <w:sz w:val="24"/>
          <w:szCs w:val="24"/>
        </w:rPr>
      </w:pPr>
      <w:hyperlink r:id="rId7" w:history="1">
        <w:r w:rsidRPr="008B31A1">
          <w:rPr>
            <w:rStyle w:val="Hyperlink"/>
            <w:sz w:val="24"/>
            <w:szCs w:val="24"/>
          </w:rPr>
          <w:t>http://www.facebook.com/pages/</w:t>
        </w:r>
      </w:hyperlink>
      <w:r w:rsidRPr="008B31A1">
        <w:rPr>
          <w:sz w:val="24"/>
          <w:szCs w:val="24"/>
        </w:rPr>
        <w:t xml:space="preserve"> &gt;&gt; knop “+ Pagina Aanmaken”</w:t>
      </w:r>
    </w:p>
    <w:p w:rsidR="008B31A1" w:rsidRDefault="008B31A1" w:rsidP="008B31A1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B31A1">
        <w:rPr>
          <w:sz w:val="24"/>
          <w:szCs w:val="24"/>
        </w:rPr>
        <w:t>Kies “Officiële pagina”</w:t>
      </w:r>
      <w:r>
        <w:rPr>
          <w:sz w:val="24"/>
          <w:szCs w:val="24"/>
        </w:rPr>
        <w:t xml:space="preserve"> en vul de gegevens in.</w:t>
      </w:r>
    </w:p>
    <w:p w:rsidR="008B31A1" w:rsidRDefault="008B31A1" w:rsidP="008B31A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Vul de pagina in met de juiste gegevens en logo.</w:t>
      </w:r>
    </w:p>
    <w:p w:rsidR="008B31A1" w:rsidRDefault="008B31A1" w:rsidP="008B31A1">
      <w:pPr>
        <w:rPr>
          <w:sz w:val="24"/>
          <w:szCs w:val="24"/>
        </w:rPr>
      </w:pPr>
      <w:r>
        <w:rPr>
          <w:sz w:val="24"/>
          <w:szCs w:val="24"/>
        </w:rPr>
        <w:t xml:space="preserve">Indien de klant de pagina wil beheren, controleer </w:t>
      </w:r>
      <w:r w:rsidR="00072CA6">
        <w:rPr>
          <w:sz w:val="24"/>
          <w:szCs w:val="24"/>
        </w:rPr>
        <w:t xml:space="preserve">dan </w:t>
      </w:r>
      <w:r>
        <w:rPr>
          <w:sz w:val="24"/>
          <w:szCs w:val="24"/>
        </w:rPr>
        <w:t>of zij een Facebook pagina hebben. Zij moeten de pagina toevoegen aan hun favorieten zodat de Nice2Do account hen kan toevoegen als beheerder.</w:t>
      </w:r>
    </w:p>
    <w:p w:rsidR="00072CA6" w:rsidRPr="008B31A1" w:rsidRDefault="00072CA6" w:rsidP="008B31A1">
      <w:pPr>
        <w:rPr>
          <w:sz w:val="24"/>
          <w:szCs w:val="24"/>
        </w:rPr>
      </w:pPr>
      <w:r>
        <w:rPr>
          <w:sz w:val="24"/>
          <w:szCs w:val="24"/>
        </w:rPr>
        <w:t xml:space="preserve">Zorg ervoor dat de klant zo snel mogelijk 25 leden heeft zodat er een </w:t>
      </w:r>
      <w:r w:rsidRPr="00BB1A12">
        <w:rPr>
          <w:b/>
          <w:sz w:val="24"/>
          <w:szCs w:val="24"/>
        </w:rPr>
        <w:t>Facebook username</w:t>
      </w:r>
      <w:r>
        <w:rPr>
          <w:sz w:val="24"/>
          <w:szCs w:val="24"/>
        </w:rPr>
        <w:t xml:space="preserve"> voor de pagina aangevraagd kan worden.</w:t>
      </w:r>
      <w:r w:rsidR="00BB1A12">
        <w:rPr>
          <w:sz w:val="24"/>
          <w:szCs w:val="24"/>
        </w:rPr>
        <w:t xml:space="preserve"> (</w:t>
      </w:r>
      <w:r w:rsidR="00BB1A12" w:rsidRPr="00BB1A12">
        <w:rPr>
          <w:sz w:val="24"/>
          <w:szCs w:val="24"/>
        </w:rPr>
        <w:t>http://www.facebook.com/username/</w:t>
      </w:r>
      <w:r w:rsidR="00BB1A12">
        <w:rPr>
          <w:sz w:val="24"/>
          <w:szCs w:val="24"/>
        </w:rPr>
        <w:t>)</w:t>
      </w:r>
    </w:p>
    <w:sectPr w:rsidR="00072CA6" w:rsidRPr="008B31A1" w:rsidSect="0068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DCB"/>
    <w:multiLevelType w:val="hybridMultilevel"/>
    <w:tmpl w:val="365E0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A600F"/>
    <w:multiLevelType w:val="hybridMultilevel"/>
    <w:tmpl w:val="DF2090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236CC"/>
    <w:multiLevelType w:val="hybridMultilevel"/>
    <w:tmpl w:val="CA465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3848"/>
    <w:rsid w:val="00072CA6"/>
    <w:rsid w:val="000C58F4"/>
    <w:rsid w:val="00220DD5"/>
    <w:rsid w:val="00682142"/>
    <w:rsid w:val="008B31A1"/>
    <w:rsid w:val="00BA3848"/>
    <w:rsid w:val="00BB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1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B31A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B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klantnaam@nice2do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Tu Bui</dc:creator>
  <cp:lastModifiedBy>Tam Tu Bui</cp:lastModifiedBy>
  <cp:revision>2</cp:revision>
  <dcterms:created xsi:type="dcterms:W3CDTF">2010-12-08T10:54:00Z</dcterms:created>
  <dcterms:modified xsi:type="dcterms:W3CDTF">2010-12-08T12:36:00Z</dcterms:modified>
</cp:coreProperties>
</file>